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4C321F">
      <w:pPr>
        <w:rPr>
          <w:sz w:val="24"/>
        </w:rPr>
      </w:pPr>
      <w:bookmarkStart w:id="0" w:name="_GoBack"/>
      <w:bookmarkEnd w:id="0"/>
      <w:r>
        <w:rPr>
          <w:rFonts w:hint="eastAsia"/>
          <w:sz w:val="24"/>
        </w:rPr>
        <w:t>附件：响应文件格式</w:t>
      </w:r>
    </w:p>
    <w:p w14:paraId="51EC8183">
      <w:pPr>
        <w:jc w:val="center"/>
        <w:rPr>
          <w:sz w:val="24"/>
        </w:rPr>
      </w:pPr>
      <w:r>
        <w:rPr>
          <w:rFonts w:hint="eastAsia"/>
          <w:sz w:val="24"/>
        </w:rPr>
        <w:t>一、授权委托书</w:t>
      </w:r>
    </w:p>
    <w:p w14:paraId="79B0885B">
      <w:pPr>
        <w:rPr>
          <w:sz w:val="24"/>
        </w:rPr>
      </w:pPr>
    </w:p>
    <w:p w14:paraId="5C51426A">
      <w:pPr>
        <w:ind w:firstLine="480" w:firstLineChars="200"/>
        <w:rPr>
          <w:sz w:val="24"/>
        </w:rPr>
      </w:pPr>
      <w:r>
        <w:rPr>
          <w:rFonts w:hint="eastAsia"/>
          <w:sz w:val="24"/>
        </w:rPr>
        <w:t>本授权书声明：________________（供应商名称）授权________________（被授权人的姓名）为我方就           项目（项目名称）采购活动的合法代理人，以本公司名义全权处理一切与该项目采购有关的事务。</w:t>
      </w:r>
    </w:p>
    <w:p w14:paraId="2D70390A">
      <w:pPr>
        <w:rPr>
          <w:sz w:val="24"/>
        </w:rPr>
      </w:pPr>
      <w:r>
        <w:rPr>
          <w:rFonts w:hint="eastAsia"/>
          <w:sz w:val="24"/>
        </w:rPr>
        <w:t>本授权书于______年____月____日起生效，特此声明。</w:t>
      </w:r>
    </w:p>
    <w:p w14:paraId="40F3C8BA">
      <w:pPr>
        <w:rPr>
          <w:sz w:val="24"/>
        </w:rPr>
      </w:pPr>
      <w:r>
        <w:rPr>
          <w:rFonts w:hint="eastAsia"/>
          <w:sz w:val="24"/>
        </w:rPr>
        <w:t xml:space="preserve">被授权人姓名：__________________     </w:t>
      </w:r>
    </w:p>
    <w:p w14:paraId="45A53925">
      <w:pPr>
        <w:rPr>
          <w:sz w:val="24"/>
        </w:rPr>
      </w:pPr>
      <w:r>
        <w:rPr>
          <w:rFonts w:hint="eastAsia"/>
          <w:sz w:val="24"/>
        </w:rPr>
        <w:t xml:space="preserve">联系电话（手机）：                             </w:t>
      </w:r>
    </w:p>
    <w:p w14:paraId="6800D9F1">
      <w:pPr>
        <w:rPr>
          <w:sz w:val="24"/>
        </w:rPr>
      </w:pPr>
      <w:r>
        <w:rPr>
          <w:rFonts w:hint="eastAsia"/>
          <w:sz w:val="24"/>
        </w:rPr>
        <w:t>单位名称：____________________________________</w:t>
      </w:r>
    </w:p>
    <w:p w14:paraId="0A4BE3D9">
      <w:pPr>
        <w:rPr>
          <w:sz w:val="24"/>
        </w:rPr>
      </w:pPr>
      <w:r>
        <w:rPr>
          <w:rFonts w:hint="eastAsia"/>
          <w:sz w:val="24"/>
        </w:rPr>
        <w:t xml:space="preserve">单位地址：                                         </w:t>
      </w:r>
    </w:p>
    <w:p w14:paraId="2A49C005">
      <w:pPr>
        <w:rPr>
          <w:sz w:val="24"/>
        </w:rPr>
      </w:pPr>
      <w:r>
        <w:rPr>
          <w:rFonts w:hint="eastAsia"/>
          <w:sz w:val="24"/>
        </w:rPr>
        <w:t xml:space="preserve">日期：                                          </w:t>
      </w:r>
    </w:p>
    <w:p w14:paraId="27322F03">
      <w:pPr>
        <w:rPr>
          <w:sz w:val="24"/>
        </w:rPr>
      </w:pPr>
    </w:p>
    <w:p w14:paraId="6C82D612">
      <w:pPr>
        <w:rPr>
          <w:sz w:val="24"/>
        </w:rPr>
      </w:pPr>
      <w:r>
        <w:rPr>
          <w:rFonts w:hint="eastAsia"/>
          <w:sz w:val="24"/>
        </w:rPr>
        <w:t xml:space="preserve">被授权人身份证复印件： </w:t>
      </w:r>
    </w:p>
    <w:p w14:paraId="0BE49974">
      <w:pPr>
        <w:rPr>
          <w:sz w:val="24"/>
        </w:rPr>
      </w:pPr>
    </w:p>
    <w:p w14:paraId="773DE6D3">
      <w:pPr>
        <w:rPr>
          <w:sz w:val="24"/>
        </w:rPr>
      </w:pPr>
    </w:p>
    <w:p w14:paraId="209C138D">
      <w:pPr>
        <w:rPr>
          <w:sz w:val="24"/>
        </w:rPr>
      </w:pPr>
    </w:p>
    <w:p w14:paraId="6B9B6F28">
      <w:pPr>
        <w:rPr>
          <w:sz w:val="24"/>
        </w:rPr>
      </w:pPr>
    </w:p>
    <w:p w14:paraId="74505884">
      <w:pPr>
        <w:rPr>
          <w:sz w:val="24"/>
        </w:rPr>
      </w:pPr>
    </w:p>
    <w:p w14:paraId="57F84103">
      <w:pPr>
        <w:rPr>
          <w:sz w:val="24"/>
        </w:rPr>
      </w:pPr>
    </w:p>
    <w:p w14:paraId="32ACC183">
      <w:pPr>
        <w:rPr>
          <w:sz w:val="24"/>
        </w:rPr>
      </w:pPr>
    </w:p>
    <w:p w14:paraId="2874047C">
      <w:pPr>
        <w:rPr>
          <w:sz w:val="24"/>
        </w:rPr>
      </w:pPr>
    </w:p>
    <w:p w14:paraId="626DA6EA">
      <w:pPr>
        <w:rPr>
          <w:sz w:val="24"/>
        </w:rPr>
      </w:pPr>
    </w:p>
    <w:p w14:paraId="08FA56ED">
      <w:pPr>
        <w:rPr>
          <w:sz w:val="24"/>
        </w:rPr>
      </w:pPr>
    </w:p>
    <w:p w14:paraId="5EB48F89">
      <w:pPr>
        <w:rPr>
          <w:sz w:val="24"/>
        </w:rPr>
      </w:pPr>
    </w:p>
    <w:p w14:paraId="318A39B3">
      <w:pPr>
        <w:rPr>
          <w:sz w:val="24"/>
        </w:rPr>
      </w:pPr>
    </w:p>
    <w:p w14:paraId="054B6CE4">
      <w:pPr>
        <w:rPr>
          <w:sz w:val="24"/>
        </w:rPr>
      </w:pPr>
    </w:p>
    <w:p w14:paraId="273264B7">
      <w:pPr>
        <w:rPr>
          <w:sz w:val="24"/>
        </w:rPr>
      </w:pPr>
    </w:p>
    <w:p w14:paraId="7D46C055">
      <w:pPr>
        <w:rPr>
          <w:sz w:val="24"/>
        </w:rPr>
      </w:pPr>
    </w:p>
    <w:p w14:paraId="7892E7AB">
      <w:pPr>
        <w:rPr>
          <w:sz w:val="24"/>
        </w:rPr>
      </w:pPr>
    </w:p>
    <w:p w14:paraId="379E1887">
      <w:pPr>
        <w:rPr>
          <w:sz w:val="24"/>
        </w:rPr>
      </w:pPr>
    </w:p>
    <w:p w14:paraId="582EF89E">
      <w:pPr>
        <w:rPr>
          <w:sz w:val="24"/>
        </w:rPr>
      </w:pPr>
    </w:p>
    <w:p w14:paraId="30D4AD8B">
      <w:pPr>
        <w:rPr>
          <w:sz w:val="24"/>
        </w:rPr>
      </w:pPr>
    </w:p>
    <w:p w14:paraId="29050ED5">
      <w:pPr>
        <w:rPr>
          <w:sz w:val="24"/>
        </w:rPr>
      </w:pPr>
    </w:p>
    <w:p w14:paraId="61825A64">
      <w:pPr>
        <w:rPr>
          <w:sz w:val="24"/>
        </w:rPr>
      </w:pPr>
    </w:p>
    <w:p w14:paraId="08896E6D">
      <w:pPr>
        <w:rPr>
          <w:sz w:val="24"/>
        </w:rPr>
      </w:pPr>
    </w:p>
    <w:p w14:paraId="6EBE943C">
      <w:pPr>
        <w:rPr>
          <w:sz w:val="24"/>
        </w:rPr>
      </w:pPr>
    </w:p>
    <w:p w14:paraId="1702953B">
      <w:pPr>
        <w:rPr>
          <w:sz w:val="24"/>
        </w:rPr>
      </w:pPr>
    </w:p>
    <w:p w14:paraId="07964433">
      <w:pPr>
        <w:rPr>
          <w:sz w:val="24"/>
        </w:rPr>
      </w:pPr>
    </w:p>
    <w:p w14:paraId="30358F8B">
      <w:pPr>
        <w:rPr>
          <w:sz w:val="24"/>
        </w:rPr>
      </w:pPr>
    </w:p>
    <w:p w14:paraId="214A526A">
      <w:pPr>
        <w:rPr>
          <w:sz w:val="24"/>
        </w:rPr>
      </w:pPr>
    </w:p>
    <w:p w14:paraId="5723FB7D">
      <w:pPr>
        <w:rPr>
          <w:sz w:val="24"/>
        </w:rPr>
      </w:pPr>
    </w:p>
    <w:p w14:paraId="263A5D65">
      <w:pPr>
        <w:rPr>
          <w:sz w:val="24"/>
        </w:rPr>
      </w:pPr>
    </w:p>
    <w:p w14:paraId="5754ACBB">
      <w:pPr>
        <w:rPr>
          <w:rFonts w:hint="eastAsia"/>
          <w:sz w:val="24"/>
        </w:rPr>
      </w:pPr>
    </w:p>
    <w:p w14:paraId="0F519352">
      <w:pPr>
        <w:rPr>
          <w:sz w:val="24"/>
        </w:rPr>
      </w:pPr>
      <w:r>
        <w:rPr>
          <w:rFonts w:hint="eastAsia"/>
          <w:sz w:val="24"/>
        </w:rPr>
        <w:t>二、报价单</w:t>
      </w:r>
    </w:p>
    <w:p w14:paraId="26DDD833">
      <w:pPr>
        <w:rPr>
          <w:b/>
          <w:sz w:val="24"/>
        </w:rPr>
      </w:pPr>
      <w:r>
        <w:rPr>
          <w:rFonts w:hint="eastAsia"/>
          <w:b/>
          <w:sz w:val="24"/>
        </w:rPr>
        <w:t>1</w:t>
      </w:r>
      <w:r>
        <w:rPr>
          <w:b/>
          <w:sz w:val="24"/>
        </w:rPr>
        <w:t>.</w:t>
      </w:r>
      <w:r>
        <w:rPr>
          <w:rFonts w:hint="eastAsia"/>
          <w:b/>
          <w:sz w:val="24"/>
        </w:rPr>
        <w:t>江苏汽车技师学院新生床上用品清单</w:t>
      </w:r>
    </w:p>
    <w:tbl>
      <w:tblPr>
        <w:tblStyle w:val="6"/>
        <w:tblW w:w="95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2"/>
        <w:gridCol w:w="970"/>
        <w:gridCol w:w="4951"/>
        <w:gridCol w:w="1005"/>
        <w:gridCol w:w="1192"/>
      </w:tblGrid>
      <w:tr w14:paraId="43024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1432" w:type="dxa"/>
            <w:tcMar>
              <w:top w:w="0" w:type="dxa"/>
              <w:left w:w="108" w:type="dxa"/>
              <w:bottom w:w="0" w:type="dxa"/>
              <w:right w:w="108" w:type="dxa"/>
            </w:tcMar>
            <w:vAlign w:val="center"/>
          </w:tcPr>
          <w:p w14:paraId="18A1C72C">
            <w:pPr>
              <w:rPr>
                <w:b/>
                <w:sz w:val="24"/>
              </w:rPr>
            </w:pPr>
            <w:r>
              <w:rPr>
                <w:rFonts w:hint="eastAsia"/>
                <w:b/>
                <w:sz w:val="24"/>
              </w:rPr>
              <w:t>物品名称</w:t>
            </w:r>
          </w:p>
        </w:tc>
        <w:tc>
          <w:tcPr>
            <w:tcW w:w="970" w:type="dxa"/>
            <w:tcMar>
              <w:top w:w="0" w:type="dxa"/>
              <w:left w:w="108" w:type="dxa"/>
              <w:bottom w:w="0" w:type="dxa"/>
              <w:right w:w="108" w:type="dxa"/>
            </w:tcMar>
            <w:vAlign w:val="center"/>
          </w:tcPr>
          <w:p w14:paraId="6A3F4E9A">
            <w:pPr>
              <w:rPr>
                <w:b/>
                <w:sz w:val="24"/>
              </w:rPr>
            </w:pPr>
            <w:r>
              <w:rPr>
                <w:rFonts w:hint="eastAsia"/>
                <w:b/>
                <w:sz w:val="24"/>
              </w:rPr>
              <w:t>数量</w:t>
            </w:r>
          </w:p>
        </w:tc>
        <w:tc>
          <w:tcPr>
            <w:tcW w:w="4951" w:type="dxa"/>
            <w:tcMar>
              <w:top w:w="0" w:type="dxa"/>
              <w:left w:w="108" w:type="dxa"/>
              <w:bottom w:w="0" w:type="dxa"/>
              <w:right w:w="108" w:type="dxa"/>
            </w:tcMar>
            <w:vAlign w:val="center"/>
          </w:tcPr>
          <w:p w14:paraId="547EF2FD">
            <w:pPr>
              <w:rPr>
                <w:b/>
                <w:sz w:val="24"/>
              </w:rPr>
            </w:pPr>
            <w:r>
              <w:rPr>
                <w:rFonts w:hint="eastAsia"/>
                <w:b/>
                <w:sz w:val="24"/>
              </w:rPr>
              <w:t>规格</w:t>
            </w:r>
          </w:p>
        </w:tc>
        <w:tc>
          <w:tcPr>
            <w:tcW w:w="1005" w:type="dxa"/>
            <w:tcMar>
              <w:top w:w="0" w:type="dxa"/>
              <w:left w:w="108" w:type="dxa"/>
              <w:bottom w:w="0" w:type="dxa"/>
              <w:right w:w="108" w:type="dxa"/>
            </w:tcMar>
            <w:vAlign w:val="center"/>
          </w:tcPr>
          <w:p w14:paraId="5B86C15B">
            <w:pPr>
              <w:rPr>
                <w:b/>
                <w:sz w:val="24"/>
              </w:rPr>
            </w:pPr>
            <w:r>
              <w:rPr>
                <w:rFonts w:hint="eastAsia"/>
                <w:b/>
                <w:sz w:val="24"/>
              </w:rPr>
              <w:t>单位</w:t>
            </w:r>
          </w:p>
        </w:tc>
        <w:tc>
          <w:tcPr>
            <w:tcW w:w="1192" w:type="dxa"/>
            <w:tcMar>
              <w:top w:w="0" w:type="dxa"/>
              <w:left w:w="108" w:type="dxa"/>
              <w:bottom w:w="0" w:type="dxa"/>
              <w:right w:w="108" w:type="dxa"/>
            </w:tcMar>
            <w:vAlign w:val="center"/>
          </w:tcPr>
          <w:p w14:paraId="7EBE3392">
            <w:pPr>
              <w:rPr>
                <w:b/>
                <w:sz w:val="24"/>
              </w:rPr>
            </w:pPr>
            <w:r>
              <w:rPr>
                <w:rFonts w:hint="eastAsia"/>
                <w:b/>
                <w:sz w:val="24"/>
              </w:rPr>
              <w:t>报价</w:t>
            </w:r>
          </w:p>
        </w:tc>
      </w:tr>
      <w:tr w14:paraId="24597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 w:hRule="atLeast"/>
          <w:jc w:val="center"/>
        </w:trPr>
        <w:tc>
          <w:tcPr>
            <w:tcW w:w="1432" w:type="dxa"/>
            <w:tcMar>
              <w:top w:w="0" w:type="dxa"/>
              <w:left w:w="108" w:type="dxa"/>
              <w:bottom w:w="0" w:type="dxa"/>
              <w:right w:w="108" w:type="dxa"/>
            </w:tcMar>
            <w:vAlign w:val="center"/>
          </w:tcPr>
          <w:p w14:paraId="3BFF1010">
            <w:pPr>
              <w:rPr>
                <w:b/>
                <w:sz w:val="24"/>
              </w:rPr>
            </w:pPr>
            <w:r>
              <w:rPr>
                <w:rFonts w:hint="eastAsia"/>
                <w:b/>
                <w:sz w:val="24"/>
              </w:rPr>
              <w:t>精梳棉盖胎</w:t>
            </w:r>
          </w:p>
        </w:tc>
        <w:tc>
          <w:tcPr>
            <w:tcW w:w="970" w:type="dxa"/>
            <w:tcMar>
              <w:top w:w="0" w:type="dxa"/>
              <w:left w:w="108" w:type="dxa"/>
              <w:bottom w:w="0" w:type="dxa"/>
              <w:right w:w="108" w:type="dxa"/>
            </w:tcMar>
            <w:vAlign w:val="center"/>
          </w:tcPr>
          <w:p w14:paraId="3234EED4">
            <w:pPr>
              <w:rPr>
                <w:b/>
                <w:sz w:val="24"/>
              </w:rPr>
            </w:pPr>
            <w:r>
              <w:rPr>
                <w:rFonts w:hint="eastAsia"/>
                <w:b/>
                <w:sz w:val="24"/>
              </w:rPr>
              <w:t>1</w:t>
            </w:r>
          </w:p>
        </w:tc>
        <w:tc>
          <w:tcPr>
            <w:tcW w:w="4951" w:type="dxa"/>
            <w:tcMar>
              <w:top w:w="0" w:type="dxa"/>
              <w:left w:w="108" w:type="dxa"/>
              <w:bottom w:w="0" w:type="dxa"/>
              <w:right w:w="108" w:type="dxa"/>
            </w:tcMar>
            <w:vAlign w:val="center"/>
          </w:tcPr>
          <w:p w14:paraId="33B2B5F3">
            <w:pPr>
              <w:rPr>
                <w:b/>
                <w:sz w:val="24"/>
              </w:rPr>
            </w:pPr>
            <w:r>
              <w:rPr>
                <w:rFonts w:hint="eastAsia"/>
                <w:b/>
                <w:sz w:val="24"/>
              </w:rPr>
              <w:t>尺寸：200*150 cm；</w:t>
            </w:r>
          </w:p>
          <w:p w14:paraId="40EA4EE0">
            <w:pPr>
              <w:rPr>
                <w:b/>
                <w:sz w:val="24"/>
              </w:rPr>
            </w:pPr>
            <w:r>
              <w:rPr>
                <w:rFonts w:hint="eastAsia"/>
                <w:b/>
                <w:sz w:val="24"/>
              </w:rPr>
              <w:t>棉胎净重量：2Kg；</w:t>
            </w:r>
          </w:p>
          <w:p w14:paraId="65CC1AC4">
            <w:pPr>
              <w:rPr>
                <w:b/>
                <w:sz w:val="24"/>
              </w:rPr>
            </w:pPr>
            <w:r>
              <w:rPr>
                <w:rFonts w:hint="eastAsia"/>
                <w:b/>
                <w:sz w:val="24"/>
              </w:rPr>
              <w:t>等级：一等品，外缝加密纱布套；</w:t>
            </w:r>
          </w:p>
          <w:p w14:paraId="3B31529D">
            <w:pPr>
              <w:rPr>
                <w:b/>
                <w:sz w:val="24"/>
              </w:rPr>
            </w:pPr>
            <w:r>
              <w:rPr>
                <w:rFonts w:hint="eastAsia"/>
                <w:b/>
                <w:sz w:val="24"/>
              </w:rPr>
              <w:t>符合DB32/T2128-2016标准，</w:t>
            </w:r>
          </w:p>
        </w:tc>
        <w:tc>
          <w:tcPr>
            <w:tcW w:w="1005" w:type="dxa"/>
            <w:tcMar>
              <w:top w:w="0" w:type="dxa"/>
              <w:left w:w="108" w:type="dxa"/>
              <w:bottom w:w="0" w:type="dxa"/>
              <w:right w:w="108" w:type="dxa"/>
            </w:tcMar>
            <w:vAlign w:val="center"/>
          </w:tcPr>
          <w:p w14:paraId="27CE1C7E">
            <w:pPr>
              <w:rPr>
                <w:b/>
                <w:sz w:val="24"/>
              </w:rPr>
            </w:pPr>
            <w:r>
              <w:rPr>
                <w:rFonts w:hint="eastAsia"/>
                <w:b/>
                <w:sz w:val="24"/>
              </w:rPr>
              <w:t>条</w:t>
            </w:r>
          </w:p>
        </w:tc>
        <w:tc>
          <w:tcPr>
            <w:tcW w:w="1192" w:type="dxa"/>
            <w:tcMar>
              <w:top w:w="0" w:type="dxa"/>
              <w:left w:w="108" w:type="dxa"/>
              <w:bottom w:w="0" w:type="dxa"/>
              <w:right w:w="108" w:type="dxa"/>
            </w:tcMar>
            <w:vAlign w:val="center"/>
          </w:tcPr>
          <w:p w14:paraId="0FD3C7BF">
            <w:pPr>
              <w:rPr>
                <w:b/>
                <w:sz w:val="24"/>
              </w:rPr>
            </w:pPr>
          </w:p>
        </w:tc>
      </w:tr>
      <w:tr w14:paraId="7FF41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 w:hRule="atLeast"/>
          <w:jc w:val="center"/>
        </w:trPr>
        <w:tc>
          <w:tcPr>
            <w:tcW w:w="1432" w:type="dxa"/>
            <w:tcMar>
              <w:top w:w="0" w:type="dxa"/>
              <w:left w:w="108" w:type="dxa"/>
              <w:bottom w:w="0" w:type="dxa"/>
              <w:right w:w="108" w:type="dxa"/>
            </w:tcMar>
            <w:vAlign w:val="center"/>
          </w:tcPr>
          <w:p w14:paraId="37D9B240">
            <w:pPr>
              <w:rPr>
                <w:b/>
                <w:sz w:val="24"/>
              </w:rPr>
            </w:pPr>
            <w:r>
              <w:rPr>
                <w:rFonts w:hint="eastAsia"/>
                <w:b/>
                <w:sz w:val="24"/>
              </w:rPr>
              <w:t>精梳棉垫胎</w:t>
            </w:r>
          </w:p>
        </w:tc>
        <w:tc>
          <w:tcPr>
            <w:tcW w:w="970" w:type="dxa"/>
            <w:tcMar>
              <w:top w:w="0" w:type="dxa"/>
              <w:left w:w="108" w:type="dxa"/>
              <w:bottom w:w="0" w:type="dxa"/>
              <w:right w:w="108" w:type="dxa"/>
            </w:tcMar>
            <w:vAlign w:val="center"/>
          </w:tcPr>
          <w:p w14:paraId="607E45FD">
            <w:pPr>
              <w:rPr>
                <w:b/>
                <w:sz w:val="24"/>
              </w:rPr>
            </w:pPr>
            <w:r>
              <w:rPr>
                <w:rFonts w:hint="eastAsia"/>
                <w:b/>
                <w:sz w:val="24"/>
              </w:rPr>
              <w:t>1</w:t>
            </w:r>
          </w:p>
        </w:tc>
        <w:tc>
          <w:tcPr>
            <w:tcW w:w="4951" w:type="dxa"/>
            <w:tcMar>
              <w:top w:w="0" w:type="dxa"/>
              <w:left w:w="108" w:type="dxa"/>
              <w:bottom w:w="0" w:type="dxa"/>
              <w:right w:w="108" w:type="dxa"/>
            </w:tcMar>
            <w:vAlign w:val="center"/>
          </w:tcPr>
          <w:p w14:paraId="331471A6">
            <w:pPr>
              <w:rPr>
                <w:b/>
                <w:sz w:val="24"/>
              </w:rPr>
            </w:pPr>
            <w:r>
              <w:rPr>
                <w:rFonts w:hint="eastAsia"/>
                <w:b/>
                <w:sz w:val="24"/>
              </w:rPr>
              <w:t>尺寸：200*90cm；</w:t>
            </w:r>
          </w:p>
          <w:p w14:paraId="374FBB29">
            <w:pPr>
              <w:rPr>
                <w:b/>
                <w:sz w:val="24"/>
              </w:rPr>
            </w:pPr>
            <w:r>
              <w:rPr>
                <w:rFonts w:hint="eastAsia"/>
                <w:b/>
                <w:sz w:val="24"/>
              </w:rPr>
              <w:t>棉胎净重量：1.5Kg；</w:t>
            </w:r>
          </w:p>
          <w:p w14:paraId="472BED49">
            <w:pPr>
              <w:rPr>
                <w:b/>
                <w:sz w:val="24"/>
              </w:rPr>
            </w:pPr>
            <w:r>
              <w:rPr>
                <w:rFonts w:hint="eastAsia"/>
                <w:b/>
                <w:sz w:val="24"/>
              </w:rPr>
              <w:t>等级：一等品 ，外缝加密纱布套；</w:t>
            </w:r>
          </w:p>
          <w:p w14:paraId="60B89356">
            <w:pPr>
              <w:rPr>
                <w:b/>
                <w:sz w:val="24"/>
              </w:rPr>
            </w:pPr>
            <w:r>
              <w:rPr>
                <w:rFonts w:hint="eastAsia"/>
                <w:b/>
                <w:sz w:val="24"/>
              </w:rPr>
              <w:t>符合DB32/T2128-2016标准，</w:t>
            </w:r>
          </w:p>
        </w:tc>
        <w:tc>
          <w:tcPr>
            <w:tcW w:w="1005" w:type="dxa"/>
            <w:tcMar>
              <w:top w:w="0" w:type="dxa"/>
              <w:left w:w="108" w:type="dxa"/>
              <w:bottom w:w="0" w:type="dxa"/>
              <w:right w:w="108" w:type="dxa"/>
            </w:tcMar>
            <w:vAlign w:val="center"/>
          </w:tcPr>
          <w:p w14:paraId="535EEE24">
            <w:pPr>
              <w:rPr>
                <w:b/>
                <w:sz w:val="24"/>
              </w:rPr>
            </w:pPr>
            <w:r>
              <w:rPr>
                <w:rFonts w:hint="eastAsia"/>
                <w:b/>
                <w:sz w:val="24"/>
              </w:rPr>
              <w:t>条</w:t>
            </w:r>
          </w:p>
        </w:tc>
        <w:tc>
          <w:tcPr>
            <w:tcW w:w="1192" w:type="dxa"/>
            <w:tcMar>
              <w:top w:w="0" w:type="dxa"/>
              <w:left w:w="108" w:type="dxa"/>
              <w:bottom w:w="0" w:type="dxa"/>
              <w:right w:w="108" w:type="dxa"/>
            </w:tcMar>
            <w:vAlign w:val="center"/>
          </w:tcPr>
          <w:p w14:paraId="730681BE">
            <w:pPr>
              <w:rPr>
                <w:b/>
                <w:sz w:val="24"/>
              </w:rPr>
            </w:pPr>
          </w:p>
        </w:tc>
      </w:tr>
      <w:tr w14:paraId="67020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2" w:hRule="atLeast"/>
          <w:jc w:val="center"/>
        </w:trPr>
        <w:tc>
          <w:tcPr>
            <w:tcW w:w="1432" w:type="dxa"/>
            <w:tcMar>
              <w:top w:w="0" w:type="dxa"/>
              <w:left w:w="108" w:type="dxa"/>
              <w:bottom w:w="0" w:type="dxa"/>
              <w:right w:w="108" w:type="dxa"/>
            </w:tcMar>
            <w:vAlign w:val="center"/>
          </w:tcPr>
          <w:p w14:paraId="2AFCDC88">
            <w:pPr>
              <w:rPr>
                <w:b/>
                <w:sz w:val="24"/>
              </w:rPr>
            </w:pPr>
            <w:r>
              <w:rPr>
                <w:rFonts w:hint="eastAsia"/>
                <w:b/>
                <w:sz w:val="24"/>
              </w:rPr>
              <w:t>全棉被套</w:t>
            </w:r>
          </w:p>
        </w:tc>
        <w:tc>
          <w:tcPr>
            <w:tcW w:w="970" w:type="dxa"/>
            <w:tcMar>
              <w:top w:w="0" w:type="dxa"/>
              <w:left w:w="108" w:type="dxa"/>
              <w:bottom w:w="0" w:type="dxa"/>
              <w:right w:w="108" w:type="dxa"/>
            </w:tcMar>
            <w:vAlign w:val="center"/>
          </w:tcPr>
          <w:p w14:paraId="4ADA41E3">
            <w:pPr>
              <w:rPr>
                <w:b/>
                <w:sz w:val="24"/>
              </w:rPr>
            </w:pPr>
            <w:r>
              <w:rPr>
                <w:b/>
                <w:sz w:val="24"/>
              </w:rPr>
              <w:t>2</w:t>
            </w:r>
          </w:p>
        </w:tc>
        <w:tc>
          <w:tcPr>
            <w:tcW w:w="4951" w:type="dxa"/>
            <w:tcMar>
              <w:top w:w="0" w:type="dxa"/>
              <w:left w:w="108" w:type="dxa"/>
              <w:bottom w:w="0" w:type="dxa"/>
              <w:right w:w="108" w:type="dxa"/>
            </w:tcMar>
            <w:vAlign w:val="center"/>
          </w:tcPr>
          <w:p w14:paraId="4F0253B0">
            <w:pPr>
              <w:rPr>
                <w:b/>
                <w:sz w:val="24"/>
              </w:rPr>
            </w:pPr>
            <w:r>
              <w:rPr>
                <w:rFonts w:hint="eastAsia"/>
                <w:b/>
                <w:sz w:val="24"/>
              </w:rPr>
              <w:t>40支纱；双面全棉印花斜纹布</w:t>
            </w:r>
          </w:p>
          <w:p w14:paraId="423599C8">
            <w:pPr>
              <w:rPr>
                <w:b/>
                <w:sz w:val="24"/>
              </w:rPr>
            </w:pPr>
            <w:r>
              <w:rPr>
                <w:rFonts w:hint="eastAsia"/>
                <w:b/>
                <w:sz w:val="24"/>
              </w:rPr>
              <w:t>密度130*70；  采用活性印染，色牢度3级</w:t>
            </w:r>
          </w:p>
          <w:p w14:paraId="04DF571B">
            <w:pPr>
              <w:rPr>
                <w:b/>
                <w:sz w:val="24"/>
              </w:rPr>
            </w:pPr>
            <w:r>
              <w:rPr>
                <w:rFonts w:hint="eastAsia"/>
                <w:b/>
                <w:sz w:val="24"/>
              </w:rPr>
              <w:t>缩水后尺寸200*150cm；</w:t>
            </w:r>
          </w:p>
          <w:p w14:paraId="7C9DDF42">
            <w:pPr>
              <w:rPr>
                <w:b/>
                <w:sz w:val="24"/>
              </w:rPr>
            </w:pPr>
            <w:r>
              <w:rPr>
                <w:rFonts w:hint="eastAsia"/>
                <w:b/>
                <w:sz w:val="24"/>
              </w:rPr>
              <w:t>等级：一等品 B类；</w:t>
            </w:r>
          </w:p>
          <w:p w14:paraId="3D72BC38">
            <w:pPr>
              <w:rPr>
                <w:b/>
                <w:sz w:val="24"/>
              </w:rPr>
            </w:pPr>
            <w:r>
              <w:rPr>
                <w:rFonts w:hint="eastAsia"/>
                <w:b/>
                <w:sz w:val="24"/>
              </w:rPr>
              <w:t>符合DB32/T525-2010标准</w:t>
            </w:r>
          </w:p>
        </w:tc>
        <w:tc>
          <w:tcPr>
            <w:tcW w:w="1005" w:type="dxa"/>
            <w:tcMar>
              <w:top w:w="0" w:type="dxa"/>
              <w:left w:w="108" w:type="dxa"/>
              <w:bottom w:w="0" w:type="dxa"/>
              <w:right w:w="108" w:type="dxa"/>
            </w:tcMar>
            <w:vAlign w:val="center"/>
          </w:tcPr>
          <w:p w14:paraId="00EC185E">
            <w:pPr>
              <w:rPr>
                <w:b/>
                <w:sz w:val="24"/>
              </w:rPr>
            </w:pPr>
            <w:r>
              <w:rPr>
                <w:rFonts w:hint="eastAsia"/>
                <w:b/>
                <w:sz w:val="24"/>
              </w:rPr>
              <w:t>条</w:t>
            </w:r>
          </w:p>
        </w:tc>
        <w:tc>
          <w:tcPr>
            <w:tcW w:w="1192" w:type="dxa"/>
            <w:tcMar>
              <w:top w:w="0" w:type="dxa"/>
              <w:left w:w="108" w:type="dxa"/>
              <w:bottom w:w="0" w:type="dxa"/>
              <w:right w:w="108" w:type="dxa"/>
            </w:tcMar>
            <w:vAlign w:val="center"/>
          </w:tcPr>
          <w:p w14:paraId="50F28F26">
            <w:pPr>
              <w:rPr>
                <w:b/>
                <w:sz w:val="24"/>
              </w:rPr>
            </w:pPr>
          </w:p>
        </w:tc>
      </w:tr>
      <w:tr w14:paraId="3EEB5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2" w:hRule="atLeast"/>
          <w:jc w:val="center"/>
        </w:trPr>
        <w:tc>
          <w:tcPr>
            <w:tcW w:w="1432" w:type="dxa"/>
            <w:tcMar>
              <w:top w:w="0" w:type="dxa"/>
              <w:left w:w="108" w:type="dxa"/>
              <w:bottom w:w="0" w:type="dxa"/>
              <w:right w:w="108" w:type="dxa"/>
            </w:tcMar>
            <w:vAlign w:val="center"/>
          </w:tcPr>
          <w:p w14:paraId="1DE27861">
            <w:pPr>
              <w:rPr>
                <w:b/>
                <w:sz w:val="24"/>
              </w:rPr>
            </w:pPr>
            <w:r>
              <w:rPr>
                <w:rFonts w:hint="eastAsia"/>
                <w:b/>
                <w:sz w:val="24"/>
              </w:rPr>
              <w:t>全棉床单</w:t>
            </w:r>
          </w:p>
        </w:tc>
        <w:tc>
          <w:tcPr>
            <w:tcW w:w="970" w:type="dxa"/>
            <w:tcMar>
              <w:top w:w="0" w:type="dxa"/>
              <w:left w:w="108" w:type="dxa"/>
              <w:bottom w:w="0" w:type="dxa"/>
              <w:right w:w="108" w:type="dxa"/>
            </w:tcMar>
            <w:vAlign w:val="center"/>
          </w:tcPr>
          <w:p w14:paraId="792C5F57">
            <w:pPr>
              <w:rPr>
                <w:b/>
                <w:sz w:val="24"/>
              </w:rPr>
            </w:pPr>
            <w:r>
              <w:rPr>
                <w:b/>
                <w:sz w:val="24"/>
              </w:rPr>
              <w:t>2</w:t>
            </w:r>
          </w:p>
        </w:tc>
        <w:tc>
          <w:tcPr>
            <w:tcW w:w="4951" w:type="dxa"/>
            <w:tcMar>
              <w:top w:w="0" w:type="dxa"/>
              <w:left w:w="108" w:type="dxa"/>
              <w:bottom w:w="0" w:type="dxa"/>
              <w:right w:w="108" w:type="dxa"/>
            </w:tcMar>
            <w:vAlign w:val="center"/>
          </w:tcPr>
          <w:p w14:paraId="1C852B0B">
            <w:pPr>
              <w:rPr>
                <w:b/>
                <w:sz w:val="24"/>
              </w:rPr>
            </w:pPr>
            <w:r>
              <w:rPr>
                <w:rFonts w:hint="eastAsia"/>
                <w:b/>
                <w:sz w:val="24"/>
              </w:rPr>
              <w:t>40支纱；双面全棉印花斜纹布</w:t>
            </w:r>
          </w:p>
          <w:p w14:paraId="226C5E48">
            <w:pPr>
              <w:rPr>
                <w:b/>
                <w:sz w:val="24"/>
              </w:rPr>
            </w:pPr>
            <w:r>
              <w:rPr>
                <w:rFonts w:hint="eastAsia"/>
                <w:b/>
                <w:sz w:val="24"/>
              </w:rPr>
              <w:t>密度130*70；</w:t>
            </w:r>
          </w:p>
          <w:p w14:paraId="3C99BC30">
            <w:pPr>
              <w:rPr>
                <w:b/>
                <w:sz w:val="24"/>
              </w:rPr>
            </w:pPr>
            <w:r>
              <w:rPr>
                <w:rFonts w:hint="eastAsia"/>
                <w:b/>
                <w:sz w:val="24"/>
              </w:rPr>
              <w:t>缩水后尺寸210*110cm；</w:t>
            </w:r>
          </w:p>
          <w:p w14:paraId="610D97E5">
            <w:pPr>
              <w:rPr>
                <w:b/>
                <w:sz w:val="24"/>
              </w:rPr>
            </w:pPr>
            <w:r>
              <w:rPr>
                <w:rFonts w:hint="eastAsia"/>
                <w:b/>
                <w:sz w:val="24"/>
              </w:rPr>
              <w:t>等级：一等品 B类；</w:t>
            </w:r>
          </w:p>
          <w:p w14:paraId="7E820EE9">
            <w:pPr>
              <w:rPr>
                <w:b/>
                <w:sz w:val="24"/>
              </w:rPr>
            </w:pPr>
            <w:r>
              <w:rPr>
                <w:rFonts w:hint="eastAsia"/>
                <w:b/>
                <w:sz w:val="24"/>
              </w:rPr>
              <w:t>符合DB32/T525-2010标准</w:t>
            </w:r>
          </w:p>
        </w:tc>
        <w:tc>
          <w:tcPr>
            <w:tcW w:w="1005" w:type="dxa"/>
            <w:tcMar>
              <w:top w:w="0" w:type="dxa"/>
              <w:left w:w="108" w:type="dxa"/>
              <w:bottom w:w="0" w:type="dxa"/>
              <w:right w:w="108" w:type="dxa"/>
            </w:tcMar>
            <w:vAlign w:val="center"/>
          </w:tcPr>
          <w:p w14:paraId="1A79A2BA">
            <w:pPr>
              <w:rPr>
                <w:b/>
                <w:sz w:val="24"/>
              </w:rPr>
            </w:pPr>
            <w:r>
              <w:rPr>
                <w:rFonts w:hint="eastAsia"/>
                <w:b/>
                <w:sz w:val="24"/>
              </w:rPr>
              <w:t>条</w:t>
            </w:r>
          </w:p>
        </w:tc>
        <w:tc>
          <w:tcPr>
            <w:tcW w:w="1192" w:type="dxa"/>
            <w:tcMar>
              <w:top w:w="0" w:type="dxa"/>
              <w:left w:w="108" w:type="dxa"/>
              <w:bottom w:w="0" w:type="dxa"/>
              <w:right w:w="108" w:type="dxa"/>
            </w:tcMar>
            <w:vAlign w:val="center"/>
          </w:tcPr>
          <w:p w14:paraId="2CBC5303">
            <w:pPr>
              <w:rPr>
                <w:b/>
                <w:sz w:val="24"/>
              </w:rPr>
            </w:pPr>
          </w:p>
        </w:tc>
      </w:tr>
      <w:tr w14:paraId="305A3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432" w:type="dxa"/>
            <w:tcMar>
              <w:top w:w="0" w:type="dxa"/>
              <w:left w:w="108" w:type="dxa"/>
              <w:bottom w:w="0" w:type="dxa"/>
              <w:right w:w="108" w:type="dxa"/>
            </w:tcMar>
            <w:vAlign w:val="center"/>
          </w:tcPr>
          <w:p w14:paraId="25E3D2CC">
            <w:pPr>
              <w:rPr>
                <w:b/>
                <w:sz w:val="24"/>
              </w:rPr>
            </w:pPr>
            <w:r>
              <w:rPr>
                <w:rFonts w:hint="eastAsia"/>
                <w:b/>
                <w:sz w:val="24"/>
              </w:rPr>
              <w:t>全棉枕套</w:t>
            </w:r>
          </w:p>
        </w:tc>
        <w:tc>
          <w:tcPr>
            <w:tcW w:w="970" w:type="dxa"/>
            <w:tcMar>
              <w:top w:w="0" w:type="dxa"/>
              <w:left w:w="108" w:type="dxa"/>
              <w:bottom w:w="0" w:type="dxa"/>
              <w:right w:w="108" w:type="dxa"/>
            </w:tcMar>
            <w:vAlign w:val="center"/>
          </w:tcPr>
          <w:p w14:paraId="1239173C">
            <w:pPr>
              <w:rPr>
                <w:b/>
                <w:sz w:val="24"/>
              </w:rPr>
            </w:pPr>
            <w:r>
              <w:rPr>
                <w:b/>
                <w:sz w:val="24"/>
              </w:rPr>
              <w:t>2</w:t>
            </w:r>
          </w:p>
        </w:tc>
        <w:tc>
          <w:tcPr>
            <w:tcW w:w="4951" w:type="dxa"/>
            <w:tcMar>
              <w:top w:w="0" w:type="dxa"/>
              <w:left w:w="108" w:type="dxa"/>
              <w:bottom w:w="0" w:type="dxa"/>
              <w:right w:w="108" w:type="dxa"/>
            </w:tcMar>
            <w:vAlign w:val="center"/>
          </w:tcPr>
          <w:p w14:paraId="5D6B54BA">
            <w:pPr>
              <w:rPr>
                <w:b/>
                <w:sz w:val="24"/>
              </w:rPr>
            </w:pPr>
            <w:r>
              <w:rPr>
                <w:rFonts w:hint="eastAsia"/>
                <w:b/>
                <w:sz w:val="24"/>
              </w:rPr>
              <w:t>40支纱；双面全棉印花斜纹布</w:t>
            </w:r>
          </w:p>
          <w:p w14:paraId="373F6BD0">
            <w:pPr>
              <w:rPr>
                <w:b/>
                <w:sz w:val="24"/>
              </w:rPr>
            </w:pPr>
            <w:r>
              <w:rPr>
                <w:rFonts w:hint="eastAsia"/>
                <w:b/>
                <w:sz w:val="24"/>
              </w:rPr>
              <w:t>密度130*70；</w:t>
            </w:r>
          </w:p>
          <w:p w14:paraId="47F9C1ED">
            <w:pPr>
              <w:rPr>
                <w:b/>
                <w:sz w:val="24"/>
              </w:rPr>
            </w:pPr>
            <w:r>
              <w:rPr>
                <w:rFonts w:hint="eastAsia"/>
                <w:b/>
                <w:sz w:val="24"/>
              </w:rPr>
              <w:t>缩水后尺寸：60*38cm；</w:t>
            </w:r>
          </w:p>
          <w:p w14:paraId="181D612B">
            <w:pPr>
              <w:rPr>
                <w:b/>
                <w:sz w:val="24"/>
              </w:rPr>
            </w:pPr>
            <w:r>
              <w:rPr>
                <w:rFonts w:hint="eastAsia"/>
                <w:b/>
                <w:sz w:val="24"/>
              </w:rPr>
              <w:t>等级：一等品 B类；</w:t>
            </w:r>
          </w:p>
          <w:p w14:paraId="6A9E6A93">
            <w:pPr>
              <w:rPr>
                <w:b/>
                <w:sz w:val="24"/>
              </w:rPr>
            </w:pPr>
            <w:r>
              <w:rPr>
                <w:rFonts w:hint="eastAsia"/>
                <w:b/>
                <w:sz w:val="24"/>
              </w:rPr>
              <w:t>符合DB32/T525-2010标准</w:t>
            </w:r>
          </w:p>
        </w:tc>
        <w:tc>
          <w:tcPr>
            <w:tcW w:w="1005" w:type="dxa"/>
            <w:tcMar>
              <w:top w:w="0" w:type="dxa"/>
              <w:left w:w="108" w:type="dxa"/>
              <w:bottom w:w="0" w:type="dxa"/>
              <w:right w:w="108" w:type="dxa"/>
            </w:tcMar>
            <w:vAlign w:val="center"/>
          </w:tcPr>
          <w:p w14:paraId="60DBFD42">
            <w:pPr>
              <w:rPr>
                <w:b/>
                <w:sz w:val="24"/>
              </w:rPr>
            </w:pPr>
            <w:r>
              <w:rPr>
                <w:rFonts w:hint="eastAsia"/>
                <w:b/>
                <w:sz w:val="24"/>
              </w:rPr>
              <w:t>条</w:t>
            </w:r>
          </w:p>
        </w:tc>
        <w:tc>
          <w:tcPr>
            <w:tcW w:w="1192" w:type="dxa"/>
            <w:tcMar>
              <w:top w:w="0" w:type="dxa"/>
              <w:left w:w="108" w:type="dxa"/>
              <w:bottom w:w="0" w:type="dxa"/>
              <w:right w:w="108" w:type="dxa"/>
            </w:tcMar>
            <w:vAlign w:val="center"/>
          </w:tcPr>
          <w:p w14:paraId="6885499E">
            <w:pPr>
              <w:rPr>
                <w:b/>
                <w:sz w:val="24"/>
              </w:rPr>
            </w:pPr>
          </w:p>
        </w:tc>
      </w:tr>
      <w:tr w14:paraId="7A3E7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1432" w:type="dxa"/>
            <w:tcMar>
              <w:top w:w="0" w:type="dxa"/>
              <w:left w:w="108" w:type="dxa"/>
              <w:bottom w:w="0" w:type="dxa"/>
              <w:right w:w="108" w:type="dxa"/>
            </w:tcMar>
            <w:vAlign w:val="center"/>
          </w:tcPr>
          <w:p w14:paraId="4D61E243">
            <w:pPr>
              <w:rPr>
                <w:b/>
                <w:sz w:val="24"/>
              </w:rPr>
            </w:pPr>
            <w:r>
              <w:rPr>
                <w:rFonts w:hint="eastAsia"/>
                <w:b/>
                <w:sz w:val="24"/>
              </w:rPr>
              <w:t>枕芯</w:t>
            </w:r>
          </w:p>
        </w:tc>
        <w:tc>
          <w:tcPr>
            <w:tcW w:w="970" w:type="dxa"/>
            <w:tcMar>
              <w:top w:w="0" w:type="dxa"/>
              <w:left w:w="108" w:type="dxa"/>
              <w:bottom w:w="0" w:type="dxa"/>
              <w:right w:w="108" w:type="dxa"/>
            </w:tcMar>
            <w:vAlign w:val="center"/>
          </w:tcPr>
          <w:p w14:paraId="2B154D12">
            <w:pPr>
              <w:rPr>
                <w:b/>
                <w:sz w:val="24"/>
              </w:rPr>
            </w:pPr>
            <w:r>
              <w:rPr>
                <w:rFonts w:hint="eastAsia"/>
                <w:b/>
                <w:sz w:val="24"/>
              </w:rPr>
              <w:t>1</w:t>
            </w:r>
          </w:p>
        </w:tc>
        <w:tc>
          <w:tcPr>
            <w:tcW w:w="4951" w:type="dxa"/>
            <w:tcMar>
              <w:top w:w="0" w:type="dxa"/>
              <w:left w:w="108" w:type="dxa"/>
              <w:bottom w:w="0" w:type="dxa"/>
              <w:right w:w="108" w:type="dxa"/>
            </w:tcMar>
            <w:vAlign w:val="center"/>
          </w:tcPr>
          <w:p w14:paraId="0B2E40BD">
            <w:pPr>
              <w:rPr>
                <w:b/>
                <w:sz w:val="24"/>
              </w:rPr>
            </w:pPr>
            <w:r>
              <w:rPr>
                <w:rFonts w:hint="eastAsia"/>
                <w:b/>
                <w:sz w:val="24"/>
              </w:rPr>
              <w:t>羽丝棉填充；全棉防雨布面料；</w:t>
            </w:r>
          </w:p>
          <w:p w14:paraId="12451131">
            <w:pPr>
              <w:rPr>
                <w:b/>
                <w:sz w:val="24"/>
              </w:rPr>
            </w:pPr>
            <w:r>
              <w:rPr>
                <w:rFonts w:hint="eastAsia"/>
                <w:b/>
                <w:sz w:val="24"/>
              </w:rPr>
              <w:t>尺寸58*35cm；</w:t>
            </w:r>
          </w:p>
          <w:p w14:paraId="267D9BAC">
            <w:pPr>
              <w:rPr>
                <w:b/>
                <w:sz w:val="24"/>
              </w:rPr>
            </w:pPr>
            <w:r>
              <w:rPr>
                <w:rFonts w:hint="eastAsia"/>
                <w:b/>
                <w:sz w:val="24"/>
              </w:rPr>
              <w:t>净重≥0.6kg；</w:t>
            </w:r>
          </w:p>
        </w:tc>
        <w:tc>
          <w:tcPr>
            <w:tcW w:w="1005" w:type="dxa"/>
            <w:tcMar>
              <w:top w:w="0" w:type="dxa"/>
              <w:left w:w="108" w:type="dxa"/>
              <w:bottom w:w="0" w:type="dxa"/>
              <w:right w:w="108" w:type="dxa"/>
            </w:tcMar>
            <w:vAlign w:val="center"/>
          </w:tcPr>
          <w:p w14:paraId="39F8DDCF">
            <w:pPr>
              <w:rPr>
                <w:b/>
                <w:sz w:val="24"/>
              </w:rPr>
            </w:pPr>
            <w:r>
              <w:rPr>
                <w:rFonts w:hint="eastAsia"/>
                <w:b/>
                <w:sz w:val="24"/>
              </w:rPr>
              <w:t>只</w:t>
            </w:r>
          </w:p>
        </w:tc>
        <w:tc>
          <w:tcPr>
            <w:tcW w:w="1192" w:type="dxa"/>
            <w:tcMar>
              <w:top w:w="0" w:type="dxa"/>
              <w:left w:w="108" w:type="dxa"/>
              <w:bottom w:w="0" w:type="dxa"/>
              <w:right w:w="108" w:type="dxa"/>
            </w:tcMar>
            <w:vAlign w:val="center"/>
          </w:tcPr>
          <w:p w14:paraId="03A78B69">
            <w:pPr>
              <w:rPr>
                <w:b/>
                <w:sz w:val="24"/>
              </w:rPr>
            </w:pPr>
          </w:p>
        </w:tc>
      </w:tr>
      <w:tr w14:paraId="40C7F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1432" w:type="dxa"/>
            <w:tcMar>
              <w:top w:w="0" w:type="dxa"/>
              <w:left w:w="108" w:type="dxa"/>
              <w:bottom w:w="0" w:type="dxa"/>
              <w:right w:w="108" w:type="dxa"/>
            </w:tcMar>
            <w:vAlign w:val="center"/>
          </w:tcPr>
          <w:p w14:paraId="60843D12">
            <w:pPr>
              <w:rPr>
                <w:b/>
                <w:sz w:val="24"/>
              </w:rPr>
            </w:pPr>
            <w:r>
              <w:rPr>
                <w:rFonts w:hint="eastAsia"/>
                <w:b/>
                <w:sz w:val="24"/>
              </w:rPr>
              <w:t>牛津包</w:t>
            </w:r>
          </w:p>
        </w:tc>
        <w:tc>
          <w:tcPr>
            <w:tcW w:w="970" w:type="dxa"/>
            <w:tcMar>
              <w:top w:w="0" w:type="dxa"/>
              <w:left w:w="108" w:type="dxa"/>
              <w:bottom w:w="0" w:type="dxa"/>
              <w:right w:w="108" w:type="dxa"/>
            </w:tcMar>
            <w:vAlign w:val="center"/>
          </w:tcPr>
          <w:p w14:paraId="27A82E36">
            <w:pPr>
              <w:rPr>
                <w:b/>
                <w:sz w:val="24"/>
              </w:rPr>
            </w:pPr>
            <w:r>
              <w:rPr>
                <w:rFonts w:hint="eastAsia"/>
                <w:b/>
                <w:sz w:val="24"/>
              </w:rPr>
              <w:t>1</w:t>
            </w:r>
          </w:p>
        </w:tc>
        <w:tc>
          <w:tcPr>
            <w:tcW w:w="4951" w:type="dxa"/>
            <w:tcMar>
              <w:top w:w="0" w:type="dxa"/>
              <w:left w:w="108" w:type="dxa"/>
              <w:bottom w:w="0" w:type="dxa"/>
              <w:right w:w="108" w:type="dxa"/>
            </w:tcMar>
            <w:vAlign w:val="center"/>
          </w:tcPr>
          <w:p w14:paraId="30C8AD41">
            <w:pPr>
              <w:rPr>
                <w:b/>
                <w:sz w:val="24"/>
              </w:rPr>
            </w:pPr>
            <w:r>
              <w:rPr>
                <w:rFonts w:hint="eastAsia"/>
                <w:b/>
                <w:sz w:val="24"/>
              </w:rPr>
              <w:t>600D绿色防水牛津布面料，四周嵌白色筋线，黑色编织带；银色粗齿拉链，双拉头；  尺寸80*45*45CM</w:t>
            </w:r>
          </w:p>
        </w:tc>
        <w:tc>
          <w:tcPr>
            <w:tcW w:w="1005" w:type="dxa"/>
            <w:tcMar>
              <w:top w:w="0" w:type="dxa"/>
              <w:left w:w="108" w:type="dxa"/>
              <w:bottom w:w="0" w:type="dxa"/>
              <w:right w:w="108" w:type="dxa"/>
            </w:tcMar>
            <w:vAlign w:val="center"/>
          </w:tcPr>
          <w:p w14:paraId="3A1F8E94">
            <w:pPr>
              <w:rPr>
                <w:b/>
                <w:sz w:val="24"/>
              </w:rPr>
            </w:pPr>
            <w:r>
              <w:rPr>
                <w:rFonts w:hint="eastAsia"/>
                <w:b/>
                <w:sz w:val="24"/>
              </w:rPr>
              <w:t>只</w:t>
            </w:r>
          </w:p>
        </w:tc>
        <w:tc>
          <w:tcPr>
            <w:tcW w:w="1192" w:type="dxa"/>
            <w:tcMar>
              <w:top w:w="0" w:type="dxa"/>
              <w:left w:w="108" w:type="dxa"/>
              <w:bottom w:w="0" w:type="dxa"/>
              <w:right w:w="108" w:type="dxa"/>
            </w:tcMar>
            <w:vAlign w:val="center"/>
          </w:tcPr>
          <w:p w14:paraId="72E0922C">
            <w:pPr>
              <w:rPr>
                <w:b/>
                <w:sz w:val="24"/>
              </w:rPr>
            </w:pPr>
          </w:p>
        </w:tc>
      </w:tr>
      <w:tr w14:paraId="20821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1432" w:type="dxa"/>
            <w:tcMar>
              <w:top w:w="0" w:type="dxa"/>
              <w:left w:w="108" w:type="dxa"/>
              <w:bottom w:w="0" w:type="dxa"/>
              <w:right w:w="108" w:type="dxa"/>
            </w:tcMar>
            <w:vAlign w:val="center"/>
          </w:tcPr>
          <w:p w14:paraId="469A86B5">
            <w:pPr>
              <w:rPr>
                <w:b/>
                <w:sz w:val="24"/>
              </w:rPr>
            </w:pPr>
            <w:r>
              <w:rPr>
                <w:rFonts w:hint="eastAsia"/>
                <w:b/>
                <w:sz w:val="24"/>
              </w:rPr>
              <w:t>合计</w:t>
            </w:r>
          </w:p>
        </w:tc>
        <w:tc>
          <w:tcPr>
            <w:tcW w:w="970" w:type="dxa"/>
            <w:tcMar>
              <w:top w:w="0" w:type="dxa"/>
              <w:left w:w="108" w:type="dxa"/>
              <w:bottom w:w="0" w:type="dxa"/>
              <w:right w:w="108" w:type="dxa"/>
            </w:tcMar>
            <w:vAlign w:val="center"/>
          </w:tcPr>
          <w:p w14:paraId="52BFB32D">
            <w:pPr>
              <w:rPr>
                <w:b/>
                <w:sz w:val="24"/>
              </w:rPr>
            </w:pPr>
          </w:p>
        </w:tc>
        <w:tc>
          <w:tcPr>
            <w:tcW w:w="4951" w:type="dxa"/>
            <w:tcMar>
              <w:top w:w="0" w:type="dxa"/>
              <w:left w:w="108" w:type="dxa"/>
              <w:bottom w:w="0" w:type="dxa"/>
              <w:right w:w="108" w:type="dxa"/>
            </w:tcMar>
            <w:vAlign w:val="center"/>
          </w:tcPr>
          <w:p w14:paraId="3B72CCC7">
            <w:pPr>
              <w:rPr>
                <w:b/>
                <w:sz w:val="24"/>
              </w:rPr>
            </w:pPr>
          </w:p>
        </w:tc>
        <w:tc>
          <w:tcPr>
            <w:tcW w:w="1005" w:type="dxa"/>
            <w:tcMar>
              <w:top w:w="0" w:type="dxa"/>
              <w:left w:w="108" w:type="dxa"/>
              <w:bottom w:w="0" w:type="dxa"/>
              <w:right w:w="108" w:type="dxa"/>
            </w:tcMar>
            <w:vAlign w:val="center"/>
          </w:tcPr>
          <w:p w14:paraId="13441ED8">
            <w:pPr>
              <w:rPr>
                <w:b/>
                <w:sz w:val="24"/>
              </w:rPr>
            </w:pPr>
          </w:p>
        </w:tc>
        <w:tc>
          <w:tcPr>
            <w:tcW w:w="1192" w:type="dxa"/>
            <w:tcMar>
              <w:top w:w="0" w:type="dxa"/>
              <w:left w:w="108" w:type="dxa"/>
              <w:bottom w:w="0" w:type="dxa"/>
              <w:right w:w="108" w:type="dxa"/>
            </w:tcMar>
            <w:vAlign w:val="center"/>
          </w:tcPr>
          <w:p w14:paraId="2A529E96">
            <w:pPr>
              <w:rPr>
                <w:b/>
                <w:sz w:val="24"/>
              </w:rPr>
            </w:pPr>
          </w:p>
        </w:tc>
      </w:tr>
    </w:tbl>
    <w:p w14:paraId="56CFE48B">
      <w:pPr>
        <w:rPr>
          <w:sz w:val="24"/>
        </w:rPr>
      </w:pPr>
      <w:r>
        <w:rPr>
          <w:rFonts w:hint="eastAsia"/>
          <w:sz w:val="24"/>
        </w:rPr>
        <w:t xml:space="preserve">注： </w:t>
      </w:r>
    </w:p>
    <w:p w14:paraId="6A7817DC">
      <w:pPr>
        <w:rPr>
          <w:sz w:val="24"/>
        </w:rPr>
      </w:pPr>
      <w:r>
        <w:rPr>
          <w:rFonts w:hint="eastAsia"/>
          <w:sz w:val="24"/>
        </w:rPr>
        <w:t>1、</w:t>
      </w:r>
      <w:r>
        <w:rPr>
          <w:rFonts w:hint="eastAsia"/>
          <w:sz w:val="24"/>
        </w:rPr>
        <w:tab/>
      </w:r>
      <w:r>
        <w:rPr>
          <w:rFonts w:hint="eastAsia"/>
          <w:sz w:val="24"/>
        </w:rPr>
        <w:t>投标人的报价应包括本项目所有费用，采购人不再支付任何其他费用。</w:t>
      </w:r>
    </w:p>
    <w:p w14:paraId="262FCA50">
      <w:pPr>
        <w:rPr>
          <w:sz w:val="24"/>
        </w:rPr>
      </w:pPr>
      <w:r>
        <w:rPr>
          <w:rFonts w:hint="eastAsia"/>
          <w:sz w:val="24"/>
        </w:rPr>
        <w:t>2、</w:t>
      </w:r>
      <w:r>
        <w:rPr>
          <w:rFonts w:hint="eastAsia"/>
          <w:sz w:val="24"/>
        </w:rPr>
        <w:tab/>
      </w:r>
      <w:r>
        <w:rPr>
          <w:rFonts w:hint="eastAsia"/>
          <w:sz w:val="24"/>
        </w:rPr>
        <w:t>服务期限严格按照招标文件要求。</w:t>
      </w:r>
    </w:p>
    <w:p w14:paraId="434EE9AB">
      <w:pPr>
        <w:rPr>
          <w:sz w:val="24"/>
        </w:rPr>
      </w:pPr>
      <w:r>
        <w:rPr>
          <w:rFonts w:hint="eastAsia"/>
          <w:sz w:val="24"/>
        </w:rPr>
        <w:t>供应商（公章）：</w:t>
      </w:r>
    </w:p>
    <w:p w14:paraId="599F9DDB">
      <w:pPr>
        <w:rPr>
          <w:sz w:val="24"/>
        </w:rPr>
      </w:pPr>
      <w:r>
        <w:rPr>
          <w:rFonts w:hint="eastAsia"/>
          <w:sz w:val="24"/>
        </w:rPr>
        <w:t>法定代表人或授权委托人（签字或盖章）：</w:t>
      </w:r>
    </w:p>
    <w:p w14:paraId="1326399A">
      <w:pPr>
        <w:rPr>
          <w:sz w:val="24"/>
        </w:rPr>
      </w:pPr>
      <w:r>
        <w:rPr>
          <w:rFonts w:hint="eastAsia"/>
          <w:sz w:val="24"/>
        </w:rPr>
        <w:t>日期：   年  月  日</w:t>
      </w:r>
    </w:p>
    <w:p w14:paraId="34EB34ED">
      <w:pPr>
        <w:rPr>
          <w:sz w:val="24"/>
        </w:rPr>
      </w:pPr>
    </w:p>
    <w:p w14:paraId="5B068AC0">
      <w:pPr>
        <w:rPr>
          <w:sz w:val="24"/>
        </w:rPr>
      </w:pPr>
      <w:r>
        <w:rPr>
          <w:sz w:val="24"/>
        </w:rPr>
        <w:t xml:space="preserve"> </w:t>
      </w:r>
    </w:p>
    <w:p w14:paraId="61ADB4E4">
      <w:pPr>
        <w:rPr>
          <w:sz w:val="24"/>
        </w:rPr>
      </w:pPr>
    </w:p>
    <w:p w14:paraId="3C1335E0">
      <w:pPr>
        <w:rPr>
          <w:sz w:val="24"/>
        </w:rPr>
      </w:pPr>
      <w:r>
        <w:rPr>
          <w:rFonts w:hint="eastAsia"/>
          <w:sz w:val="24"/>
        </w:rPr>
        <w:t>三、响应函</w:t>
      </w:r>
    </w:p>
    <w:p w14:paraId="567BC3E5">
      <w:pPr>
        <w:rPr>
          <w:sz w:val="24"/>
        </w:rPr>
      </w:pPr>
      <w:r>
        <w:rPr>
          <w:sz w:val="24"/>
        </w:rPr>
        <w:t xml:space="preserve"> </w:t>
      </w:r>
    </w:p>
    <w:p w14:paraId="798E1091">
      <w:pPr>
        <w:rPr>
          <w:sz w:val="24"/>
        </w:rPr>
      </w:pPr>
      <w:r>
        <w:rPr>
          <w:rFonts w:hint="eastAsia"/>
          <w:sz w:val="24"/>
        </w:rPr>
        <w:t xml:space="preserve">致: 江苏汽车技师学院  </w:t>
      </w:r>
    </w:p>
    <w:p w14:paraId="012A47C9">
      <w:pPr>
        <w:rPr>
          <w:sz w:val="24"/>
        </w:rPr>
      </w:pPr>
      <w:r>
        <w:rPr>
          <w:rFonts w:hint="eastAsia"/>
          <w:sz w:val="24"/>
        </w:rPr>
        <w:t xml:space="preserve">    根据贵方采购的 江苏汽车技师学院2</w:t>
      </w:r>
      <w:r>
        <w:rPr>
          <w:sz w:val="24"/>
        </w:rPr>
        <w:t>026</w:t>
      </w:r>
      <w:r>
        <w:rPr>
          <w:rFonts w:hint="eastAsia"/>
          <w:sz w:val="24"/>
        </w:rPr>
        <w:t>年学生宿舍床上用品项目 ，正式授权下述签字人   （姓名）         代表我方（响应供应商单位名称）            ，全权处理本次项目邀请的有关事宜。</w:t>
      </w:r>
    </w:p>
    <w:p w14:paraId="31962D04">
      <w:pPr>
        <w:rPr>
          <w:sz w:val="24"/>
        </w:rPr>
      </w:pPr>
      <w:r>
        <w:rPr>
          <w:rFonts w:hint="eastAsia"/>
          <w:sz w:val="24"/>
        </w:rPr>
        <w:t>据此函，签字人兹宣布同意如下：</w:t>
      </w:r>
    </w:p>
    <w:p w14:paraId="10F7D97D">
      <w:pPr>
        <w:rPr>
          <w:sz w:val="24"/>
        </w:rPr>
      </w:pPr>
      <w:r>
        <w:rPr>
          <w:rFonts w:hint="eastAsia"/>
          <w:sz w:val="24"/>
        </w:rPr>
        <w:t>（1）按文件规定的各项要求，我方愿以(人民币大写)         元（RMB￥           元）的报价并按文件的规定要求提供所需服务。</w:t>
      </w:r>
    </w:p>
    <w:p w14:paraId="046F9CCC">
      <w:pPr>
        <w:rPr>
          <w:sz w:val="24"/>
        </w:rPr>
      </w:pPr>
      <w:r>
        <w:rPr>
          <w:rFonts w:hint="eastAsia"/>
          <w:sz w:val="24"/>
        </w:rPr>
        <w:t xml:space="preserve">（2）我们接受文件的所有的条款和规定。 </w:t>
      </w:r>
    </w:p>
    <w:p w14:paraId="18B02E43">
      <w:pPr>
        <w:rPr>
          <w:sz w:val="24"/>
        </w:rPr>
      </w:pPr>
      <w:r>
        <w:rPr>
          <w:rFonts w:hint="eastAsia"/>
          <w:sz w:val="24"/>
        </w:rPr>
        <w:t>（3）如果我们的响应文件被接受，我们将严格履行文件中规定的每一项要求，按期、按质、按量履行合同的义务。</w:t>
      </w:r>
    </w:p>
    <w:p w14:paraId="410CEEAF">
      <w:pPr>
        <w:rPr>
          <w:sz w:val="24"/>
        </w:rPr>
      </w:pPr>
      <w:r>
        <w:rPr>
          <w:rFonts w:hint="eastAsia"/>
          <w:sz w:val="24"/>
        </w:rPr>
        <w:t>（4）如果我们中标，我们将在约定的时间内与采购人签订采购合同，否则将视为我方自行放弃关于本次采购的中标人资格，并承担所有因此而对采购人造成的损失。</w:t>
      </w:r>
    </w:p>
    <w:p w14:paraId="14186F6F">
      <w:pPr>
        <w:rPr>
          <w:sz w:val="24"/>
        </w:rPr>
      </w:pPr>
      <w:r>
        <w:rPr>
          <w:rFonts w:hint="eastAsia"/>
          <w:sz w:val="24"/>
        </w:rPr>
        <w:t>（5）我们已详细阅读邀标文件，包括补充文件(如果有的话)。我们完全理解并同意放弃对这方面有不明及误解的权力。</w:t>
      </w:r>
    </w:p>
    <w:p w14:paraId="06DB0CDC">
      <w:pPr>
        <w:rPr>
          <w:sz w:val="24"/>
        </w:rPr>
      </w:pPr>
      <w:r>
        <w:rPr>
          <w:rFonts w:hint="eastAsia"/>
          <w:sz w:val="24"/>
        </w:rPr>
        <w:t>（6）我们愿意提供采购人在邀标购文件中要求的所有资料并配合采购人对该等资料的真实性进行验证。</w:t>
      </w:r>
    </w:p>
    <w:p w14:paraId="611A4E77">
      <w:pPr>
        <w:rPr>
          <w:sz w:val="24"/>
        </w:rPr>
      </w:pPr>
      <w:r>
        <w:rPr>
          <w:rFonts w:hint="eastAsia"/>
          <w:sz w:val="24"/>
        </w:rPr>
        <w:t>（7）我们承诺该响应文件在被接受后至合同履行结束并通过项目验收的全过程中保持有效，不作任何更改和变动。</w:t>
      </w:r>
    </w:p>
    <w:p w14:paraId="34C12D62">
      <w:pPr>
        <w:rPr>
          <w:sz w:val="24"/>
        </w:rPr>
      </w:pPr>
    </w:p>
    <w:p w14:paraId="29CFE1AA">
      <w:pPr>
        <w:rPr>
          <w:sz w:val="24"/>
        </w:rPr>
      </w:pPr>
    </w:p>
    <w:p w14:paraId="48F03156">
      <w:pPr>
        <w:rPr>
          <w:sz w:val="24"/>
        </w:rPr>
      </w:pPr>
      <w:r>
        <w:rPr>
          <w:rFonts w:hint="eastAsia"/>
          <w:sz w:val="24"/>
        </w:rPr>
        <w:t>供应商：（单位盖章）</w:t>
      </w:r>
    </w:p>
    <w:p w14:paraId="4B467F31">
      <w:pPr>
        <w:rPr>
          <w:sz w:val="24"/>
        </w:rPr>
      </w:pPr>
    </w:p>
    <w:p w14:paraId="5141DEAA">
      <w:pPr>
        <w:rPr>
          <w:sz w:val="24"/>
        </w:rPr>
      </w:pPr>
      <w:r>
        <w:rPr>
          <w:rFonts w:hint="eastAsia"/>
          <w:sz w:val="24"/>
        </w:rPr>
        <w:t>法定代表人或授权委托人：（签字或盖章）</w:t>
      </w:r>
    </w:p>
    <w:p w14:paraId="598E2281">
      <w:pPr>
        <w:rPr>
          <w:sz w:val="24"/>
        </w:rPr>
      </w:pPr>
    </w:p>
    <w:p w14:paraId="731DAF60">
      <w:pPr>
        <w:rPr>
          <w:sz w:val="24"/>
        </w:rPr>
      </w:pPr>
      <w:r>
        <w:rPr>
          <w:rFonts w:hint="eastAsia"/>
          <w:sz w:val="24"/>
        </w:rPr>
        <w:t>年     月     日</w:t>
      </w:r>
    </w:p>
    <w:p w14:paraId="45E30D1B">
      <w:pPr>
        <w:rPr>
          <w:sz w:val="24"/>
        </w:rPr>
      </w:pPr>
    </w:p>
    <w:p w14:paraId="2D12DBD8">
      <w:pPr>
        <w:rPr>
          <w:sz w:val="24"/>
        </w:rPr>
      </w:pPr>
    </w:p>
    <w:p w14:paraId="22C6B43A">
      <w:pPr>
        <w:rPr>
          <w:sz w:val="24"/>
        </w:rPr>
      </w:pPr>
    </w:p>
    <w:p w14:paraId="0DA147BA">
      <w:pPr>
        <w:rPr>
          <w:sz w:val="24"/>
        </w:rPr>
      </w:pPr>
    </w:p>
    <w:p w14:paraId="330428C4">
      <w:pPr>
        <w:rPr>
          <w:sz w:val="24"/>
        </w:rPr>
      </w:pPr>
    </w:p>
    <w:p w14:paraId="7B7224B9">
      <w:pPr>
        <w:rPr>
          <w:sz w:val="24"/>
        </w:rPr>
      </w:pPr>
    </w:p>
    <w:p w14:paraId="6898770E">
      <w:pPr>
        <w:rPr>
          <w:sz w:val="24"/>
        </w:rPr>
      </w:pPr>
    </w:p>
    <w:p w14:paraId="354C5ECD">
      <w:pPr>
        <w:rPr>
          <w:sz w:val="24"/>
        </w:rPr>
      </w:pPr>
    </w:p>
    <w:p w14:paraId="68B3FC60">
      <w:pPr>
        <w:rPr>
          <w:sz w:val="24"/>
        </w:rPr>
      </w:pPr>
    </w:p>
    <w:p w14:paraId="6B697745">
      <w:pPr>
        <w:rPr>
          <w:sz w:val="24"/>
        </w:rPr>
      </w:pPr>
    </w:p>
    <w:p w14:paraId="3B894F13">
      <w:pPr>
        <w:rPr>
          <w:sz w:val="24"/>
        </w:rPr>
      </w:pPr>
    </w:p>
    <w:p w14:paraId="277DC252">
      <w:pPr>
        <w:rPr>
          <w:sz w:val="24"/>
        </w:rPr>
      </w:pPr>
    </w:p>
    <w:p w14:paraId="61599DB1">
      <w:pPr>
        <w:rPr>
          <w:sz w:val="24"/>
        </w:rPr>
      </w:pPr>
    </w:p>
    <w:p w14:paraId="4E7BC428">
      <w:pPr>
        <w:rPr>
          <w:sz w:val="24"/>
        </w:rPr>
      </w:pPr>
    </w:p>
    <w:p w14:paraId="45EB3564">
      <w:pPr>
        <w:rPr>
          <w:sz w:val="24"/>
        </w:rPr>
      </w:pPr>
    </w:p>
    <w:p w14:paraId="0984AFF4">
      <w:pPr>
        <w:rPr>
          <w:sz w:val="24"/>
        </w:rPr>
      </w:pPr>
    </w:p>
    <w:p w14:paraId="6BE69398">
      <w:pPr>
        <w:rPr>
          <w:rFonts w:hint="eastAsia"/>
          <w:sz w:val="24"/>
        </w:rPr>
      </w:pPr>
      <w:r>
        <w:rPr>
          <w:rFonts w:hint="eastAsia"/>
          <w:sz w:val="24"/>
        </w:rPr>
        <w:t>四、资格审查时供应商必须提交的资格证明文件：</w:t>
      </w:r>
    </w:p>
    <w:p w14:paraId="1D6984B5">
      <w:pPr>
        <w:rPr>
          <w:sz w:val="24"/>
        </w:rPr>
      </w:pPr>
      <w:r>
        <w:rPr>
          <w:rFonts w:hint="eastAsia"/>
          <w:sz w:val="24"/>
        </w:rPr>
        <w:t>（1）有效营业执照</w:t>
      </w:r>
    </w:p>
    <w:p w14:paraId="487B4A0F">
      <w:pPr>
        <w:rPr>
          <w:sz w:val="24"/>
        </w:rPr>
      </w:pPr>
    </w:p>
    <w:p w14:paraId="63A5A7C2">
      <w:pPr>
        <w:rPr>
          <w:sz w:val="24"/>
        </w:rPr>
      </w:pPr>
    </w:p>
    <w:p w14:paraId="11AF48D0">
      <w:pPr>
        <w:rPr>
          <w:sz w:val="24"/>
        </w:rPr>
      </w:pPr>
    </w:p>
    <w:p w14:paraId="2D9ECADE">
      <w:pPr>
        <w:rPr>
          <w:sz w:val="24"/>
        </w:rPr>
      </w:pPr>
    </w:p>
    <w:p w14:paraId="7C193B88">
      <w:pPr>
        <w:rPr>
          <w:sz w:val="24"/>
        </w:rPr>
      </w:pPr>
    </w:p>
    <w:p w14:paraId="0B731770">
      <w:pPr>
        <w:rPr>
          <w:sz w:val="24"/>
        </w:rPr>
      </w:pPr>
      <w:r>
        <w:rPr>
          <w:sz w:val="24"/>
        </w:rPr>
        <w:t xml:space="preserve"> </w:t>
      </w:r>
    </w:p>
    <w:p w14:paraId="2308CEF1">
      <w:pPr>
        <w:rPr>
          <w:sz w:val="24"/>
        </w:rPr>
      </w:pPr>
      <w:r>
        <w:rPr>
          <w:rFonts w:hint="eastAsia"/>
          <w:sz w:val="24"/>
        </w:rPr>
        <w:t>（2）具备履行合同所必需的设备和专业技术能力的书面声明</w:t>
      </w:r>
    </w:p>
    <w:p w14:paraId="2DF29AA5">
      <w:pPr>
        <w:rPr>
          <w:sz w:val="24"/>
        </w:rPr>
      </w:pPr>
      <w:r>
        <w:rPr>
          <w:rFonts w:hint="eastAsia"/>
          <w:sz w:val="24"/>
        </w:rPr>
        <w:t>我公司郑重声明：我公司具备履行本项采购合同所必需的设备和专业技术能力。</w:t>
      </w:r>
    </w:p>
    <w:p w14:paraId="18FF207B">
      <w:pPr>
        <w:rPr>
          <w:sz w:val="24"/>
        </w:rPr>
      </w:pPr>
      <w:r>
        <w:rPr>
          <w:sz w:val="24"/>
        </w:rPr>
        <w:t xml:space="preserve">                                      </w:t>
      </w:r>
    </w:p>
    <w:p w14:paraId="4F72ABA1">
      <w:pPr>
        <w:rPr>
          <w:sz w:val="24"/>
        </w:rPr>
      </w:pPr>
      <w:r>
        <w:rPr>
          <w:rFonts w:hint="eastAsia"/>
          <w:sz w:val="24"/>
        </w:rPr>
        <w:t>承诺单位：（公章）</w:t>
      </w:r>
    </w:p>
    <w:p w14:paraId="6C5F3FF8">
      <w:pPr>
        <w:rPr>
          <w:sz w:val="24"/>
        </w:rPr>
      </w:pPr>
    </w:p>
    <w:p w14:paraId="176EB8A5">
      <w:pPr>
        <w:rPr>
          <w:sz w:val="24"/>
        </w:rPr>
      </w:pPr>
      <w:r>
        <w:rPr>
          <w:rFonts w:hint="eastAsia"/>
          <w:sz w:val="24"/>
        </w:rPr>
        <w:t xml:space="preserve">法定代表人(或授权委托人人)签字： </w:t>
      </w:r>
    </w:p>
    <w:p w14:paraId="36D3477D">
      <w:pPr>
        <w:rPr>
          <w:sz w:val="24"/>
        </w:rPr>
      </w:pPr>
      <w:r>
        <w:rPr>
          <w:rFonts w:hint="eastAsia"/>
          <w:sz w:val="24"/>
        </w:rPr>
        <w:t>年      月      日</w:t>
      </w:r>
    </w:p>
    <w:p w14:paraId="3C2CA0AA">
      <w:pPr>
        <w:rPr>
          <w:sz w:val="24"/>
        </w:rPr>
      </w:pPr>
    </w:p>
    <w:p w14:paraId="1B2E7688">
      <w:pPr>
        <w:rPr>
          <w:sz w:val="24"/>
        </w:rPr>
      </w:pPr>
    </w:p>
    <w:p w14:paraId="48370769">
      <w:pPr>
        <w:rPr>
          <w:sz w:val="24"/>
        </w:rPr>
      </w:pPr>
    </w:p>
    <w:p w14:paraId="26DC5566">
      <w:pPr>
        <w:rPr>
          <w:sz w:val="24"/>
        </w:rPr>
      </w:pPr>
    </w:p>
    <w:p w14:paraId="1AE2EAAC">
      <w:pPr>
        <w:rPr>
          <w:sz w:val="24"/>
        </w:rPr>
      </w:pPr>
      <w:r>
        <w:rPr>
          <w:sz w:val="24"/>
        </w:rPr>
        <w:t xml:space="preserve"> </w:t>
      </w:r>
    </w:p>
    <w:p w14:paraId="23844B32">
      <w:pPr>
        <w:rPr>
          <w:sz w:val="24"/>
        </w:rPr>
      </w:pPr>
      <w:r>
        <w:rPr>
          <w:rFonts w:hint="eastAsia"/>
          <w:sz w:val="24"/>
        </w:rPr>
        <w:t>（3）参加政府采购活动前 3 年内在经营活动中没有重大违法记录的书面声明</w:t>
      </w:r>
    </w:p>
    <w:p w14:paraId="5119EFC6">
      <w:pPr>
        <w:rPr>
          <w:sz w:val="24"/>
        </w:rPr>
      </w:pPr>
      <w:r>
        <w:rPr>
          <w:sz w:val="24"/>
        </w:rPr>
        <w:t xml:space="preserve">                         </w:t>
      </w:r>
    </w:p>
    <w:p w14:paraId="610011C2">
      <w:pPr>
        <w:rPr>
          <w:sz w:val="24"/>
        </w:rPr>
      </w:pPr>
      <w:r>
        <w:rPr>
          <w:rFonts w:hint="eastAsia"/>
          <w:sz w:val="24"/>
        </w:rPr>
        <w:t>声  明</w:t>
      </w:r>
    </w:p>
    <w:p w14:paraId="5956F768">
      <w:pPr>
        <w:rPr>
          <w:sz w:val="24"/>
        </w:rPr>
      </w:pPr>
    </w:p>
    <w:p w14:paraId="580CB2CA">
      <w:pPr>
        <w:rPr>
          <w:sz w:val="24"/>
        </w:rPr>
      </w:pPr>
      <w:r>
        <w:rPr>
          <w:rFonts w:hint="eastAsia"/>
          <w:sz w:val="24"/>
        </w:rPr>
        <w:t>我公司郑重声明：参加本次政府采购活动前 3 年内，我公司在经营活动中没有因违法经营受到刑事处罚或者责令停产停业、吊销许可证或者执照、较大数额罚款等行政处罚。</w:t>
      </w:r>
    </w:p>
    <w:p w14:paraId="493B7085">
      <w:pPr>
        <w:rPr>
          <w:sz w:val="24"/>
        </w:rPr>
      </w:pPr>
    </w:p>
    <w:p w14:paraId="1A1CB8A5">
      <w:pPr>
        <w:rPr>
          <w:sz w:val="24"/>
        </w:rPr>
      </w:pPr>
      <w:r>
        <w:rPr>
          <w:rFonts w:hint="eastAsia"/>
          <w:sz w:val="24"/>
        </w:rPr>
        <w:t xml:space="preserve">                                      承诺单位：（公章）</w:t>
      </w:r>
    </w:p>
    <w:p w14:paraId="58980C2C">
      <w:pPr>
        <w:rPr>
          <w:sz w:val="24"/>
        </w:rPr>
      </w:pPr>
    </w:p>
    <w:p w14:paraId="4E5C4D80">
      <w:pPr>
        <w:rPr>
          <w:sz w:val="24"/>
        </w:rPr>
      </w:pPr>
      <w:r>
        <w:rPr>
          <w:rFonts w:hint="eastAsia"/>
          <w:sz w:val="24"/>
        </w:rPr>
        <w:t xml:space="preserve">法定代表人(或授权委托人)签字： </w:t>
      </w:r>
    </w:p>
    <w:p w14:paraId="075E443D">
      <w:pPr>
        <w:rPr>
          <w:sz w:val="24"/>
        </w:rPr>
      </w:pPr>
      <w:r>
        <w:rPr>
          <w:rFonts w:hint="eastAsia"/>
          <w:sz w:val="24"/>
        </w:rPr>
        <w:t>年      月      日</w:t>
      </w:r>
    </w:p>
    <w:p w14:paraId="26A62F09">
      <w:pPr>
        <w:rPr>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panose1 w:val="02000000000000000000"/>
    <w:charset w:val="86"/>
    <w:family w:val="auto"/>
    <w:pitch w:val="default"/>
    <w:sig w:usb0="A00002BF" w:usb1="184F6CFA" w:usb2="00000012" w:usb3="00000000" w:csb0="00040001"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3B2"/>
    <w:rsid w:val="00051F11"/>
    <w:rsid w:val="00204AAB"/>
    <w:rsid w:val="002D1AC1"/>
    <w:rsid w:val="002E2A4E"/>
    <w:rsid w:val="002F57CA"/>
    <w:rsid w:val="00334D31"/>
    <w:rsid w:val="003D4B1C"/>
    <w:rsid w:val="004152E4"/>
    <w:rsid w:val="00486277"/>
    <w:rsid w:val="0054581E"/>
    <w:rsid w:val="005A2D14"/>
    <w:rsid w:val="006444DA"/>
    <w:rsid w:val="006B45AE"/>
    <w:rsid w:val="00726D66"/>
    <w:rsid w:val="007849B0"/>
    <w:rsid w:val="00851E61"/>
    <w:rsid w:val="008648D9"/>
    <w:rsid w:val="008D7984"/>
    <w:rsid w:val="008F3F4B"/>
    <w:rsid w:val="00911B45"/>
    <w:rsid w:val="00997F55"/>
    <w:rsid w:val="00A11A20"/>
    <w:rsid w:val="00B802A2"/>
    <w:rsid w:val="00C33B1A"/>
    <w:rsid w:val="00C8644A"/>
    <w:rsid w:val="00CB05B9"/>
    <w:rsid w:val="00D76B9D"/>
    <w:rsid w:val="00DE3781"/>
    <w:rsid w:val="00E123B2"/>
    <w:rsid w:val="00EF6076"/>
    <w:rsid w:val="00F72595"/>
    <w:rsid w:val="00FC0B67"/>
    <w:rsid w:val="00FF14BE"/>
    <w:rsid w:val="2C3562B0"/>
    <w:rsid w:val="4CFE1D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2"/>
    <w:qFormat/>
    <w:uiPriority w:val="0"/>
    <w:pPr>
      <w:keepNext/>
      <w:keepLines/>
      <w:adjustRightInd w:val="0"/>
      <w:snapToGrid w:val="0"/>
      <w:spacing w:before="240" w:after="240" w:line="360" w:lineRule="auto"/>
      <w:jc w:val="center"/>
      <w:outlineLvl w:val="0"/>
    </w:pPr>
    <w:rPr>
      <w:rFonts w:ascii="宋体"/>
      <w:b/>
      <w:bCs/>
      <w:kern w:val="44"/>
      <w:sz w:val="32"/>
      <w:szCs w:val="32"/>
    </w:rPr>
  </w:style>
  <w:style w:type="character" w:default="1" w:styleId="7">
    <w:name w:val="Default Paragraph Font"/>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footer"/>
    <w:basedOn w:val="1"/>
    <w:link w:val="10"/>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Normal (Web)"/>
    <w:basedOn w:val="1"/>
    <w:semiHidden/>
    <w:unhideWhenUsed/>
    <w:uiPriority w:val="99"/>
    <w:rPr>
      <w:sz w:val="24"/>
    </w:rPr>
  </w:style>
  <w:style w:type="character" w:styleId="8">
    <w:name w:val="Hyperlink"/>
    <w:basedOn w:val="7"/>
    <w:unhideWhenUsed/>
    <w:qFormat/>
    <w:uiPriority w:val="99"/>
    <w:rPr>
      <w:color w:val="0563C1" w:themeColor="hyperlink"/>
      <w:u w:val="single"/>
      <w14:textFill>
        <w14:solidFill>
          <w14:schemeClr w14:val="hlink"/>
        </w14:solidFill>
      </w14:textFill>
    </w:rPr>
  </w:style>
  <w:style w:type="character" w:customStyle="1" w:styleId="9">
    <w:name w:val="页眉 字符"/>
    <w:basedOn w:val="7"/>
    <w:link w:val="4"/>
    <w:qFormat/>
    <w:uiPriority w:val="99"/>
    <w:rPr>
      <w:sz w:val="18"/>
      <w:szCs w:val="18"/>
    </w:rPr>
  </w:style>
  <w:style w:type="character" w:customStyle="1" w:styleId="10">
    <w:name w:val="页脚 字符"/>
    <w:basedOn w:val="7"/>
    <w:link w:val="3"/>
    <w:qFormat/>
    <w:uiPriority w:val="99"/>
    <w:rPr>
      <w:sz w:val="18"/>
      <w:szCs w:val="18"/>
    </w:rPr>
  </w:style>
  <w:style w:type="character" w:customStyle="1" w:styleId="11">
    <w:name w:val="标题 1 字符"/>
    <w:basedOn w:val="7"/>
    <w:qFormat/>
    <w:uiPriority w:val="9"/>
    <w:rPr>
      <w:rFonts w:ascii="Times New Roman" w:hAnsi="Times New Roman" w:eastAsia="宋体" w:cs="Times New Roman"/>
      <w:b/>
      <w:bCs/>
      <w:kern w:val="44"/>
      <w:sz w:val="44"/>
      <w:szCs w:val="44"/>
    </w:rPr>
  </w:style>
  <w:style w:type="character" w:customStyle="1" w:styleId="12">
    <w:name w:val="标题 1 字符1"/>
    <w:link w:val="2"/>
    <w:qFormat/>
    <w:uiPriority w:val="0"/>
    <w:rPr>
      <w:rFonts w:ascii="宋体" w:hAnsi="Times New Roman" w:eastAsia="宋体" w:cs="Times New Roman"/>
      <w:b/>
      <w:bCs/>
      <w:kern w:val="44"/>
      <w:sz w:val="32"/>
      <w:szCs w:val="32"/>
    </w:rPr>
  </w:style>
  <w:style w:type="character" w:customStyle="1" w:styleId="13">
    <w:name w:val="正文1"/>
    <w:qFormat/>
    <w:uiPriority w:val="99"/>
    <w:rPr>
      <w:rFonts w:ascii="宋体" w:hAnsi="宋体"/>
      <w:color w:val="00000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1491</Words>
  <Characters>1782</Characters>
  <Lines>30</Lines>
  <Paragraphs>8</Paragraphs>
  <TotalTime>265</TotalTime>
  <ScaleCrop>false</ScaleCrop>
  <LinksUpToDate>false</LinksUpToDate>
  <CharactersWithSpaces>1794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2026-07-30T07:40:00Z</dcterms:created>
  <dc:creator>lenovo</dc:creator>
  <cp:lastModifiedBy>沈阳</cp:lastModifiedBy>
  <dcterms:modified xsi:type="dcterms:W3CDTF">2026-08-25T05:47:51Z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eyJoZGlkIjoiNTBlMjIxYjI4ZjdmZDk2NzdiZDljMDBjYjY2M2YxZGIiLCJ1c2VySWQiOiIyMDkyMDAwNDEifQ==</vt:lpwstr>
  </property>
  <property fmtid="{D5CDD505-2E9C-101B-9397-08002B2CF9AE}" pid="3" name="KSOProductBuildVer">
    <vt:lpwstr>2052-12.1.0.28043</vt:lpwstr>
  </property>
  <property fmtid="{D5CDD505-2E9C-101B-9397-08002B2CF9AE}" pid="4" name="ICV">
    <vt:lpwstr>DD37CA7211014508970177BA7BE72193_13</vt:lpwstr>
  </property>
</Properties>
</file>